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БЮДЖЕТНАЯ</w:t>
      </w:r>
      <w:r w:rsidR="00226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ПРОФЕССИОНАЛЬНАЯ</w:t>
      </w:r>
    </w:p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ОБРАЗОВАТЕЛЬНАЯ ОРГАНИЗАЦИЯ</w:t>
      </w:r>
      <w:r w:rsidRP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ЕСПУБЛИКИ </w:t>
      </w:r>
      <w:r w:rsidRP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ДЫГЕЯ</w:t>
      </w:r>
    </w:p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Майкопский медицинский колледж</w:t>
      </w:r>
      <w:r w:rsidRP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9A1A6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9A1A6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</w:t>
      </w:r>
      <w:r w:rsidR="009A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 советом</w:t>
      </w:r>
      <w:r w:rsidR="009A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A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A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Директор ГБПОО РА</w:t>
      </w:r>
    </w:p>
    <w:p w:rsidR="00431F73" w:rsidRDefault="00E16227" w:rsidP="00E1622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</w:t>
      </w:r>
      <w:r w:rsidR="009A1A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Майкопский медицинский колледж</w:t>
      </w:r>
      <w:r w:rsid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431F73" w:rsidRDefault="00E1622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№___ от ___________</w:t>
      </w:r>
      <w:r w:rsidR="00E0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012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 А.А. </w:t>
      </w:r>
      <w:proofErr w:type="spellStart"/>
      <w:r w:rsidR="00431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Самоквитов</w:t>
      </w:r>
      <w:proofErr w:type="spellEnd"/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организации учебно-воспитательного процесса с</w:t>
      </w:r>
    </w:p>
    <w:p w:rsid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применением электронного обучения и дистанционны</w:t>
      </w:r>
      <w:r w:rsidR="00700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образовательных технологий</w:t>
      </w:r>
      <w:r w:rsidR="00700558" w:rsidRPr="00700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0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ГБПОО РА «</w:t>
      </w:r>
      <w:r w:rsidR="00CD1F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Майкопский медицинский колледж»</w:t>
      </w: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6038" w:rsidRDefault="00DD603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6038" w:rsidRDefault="00DD603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6038" w:rsidRDefault="00DD603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Default="00431F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1F73" w:rsidRPr="00431F73" w:rsidRDefault="00431F73" w:rsidP="00431F7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Майк</w:t>
      </w:r>
      <w:r w:rsidRPr="007005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оп, 2021 г.</w:t>
      </w:r>
    </w:p>
    <w:p w:rsidR="00431F73" w:rsidRDefault="00431F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D38D7" w:rsidRDefault="008246E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431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D38D7" w:rsidRDefault="004D38D7" w:rsidP="002A5B4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2A5B4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>ГБПОО РА «Майкопский медицинский колледж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B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3E74F9">
      <w:pPr>
        <w:widowControl w:val="0"/>
        <w:spacing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4D38D7" w:rsidRDefault="008246EC" w:rsidP="002A5B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1"/>
        </w:numPr>
        <w:spacing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8246E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46E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.12.2012г.</w:t>
      </w:r>
      <w:r w:rsidRPr="008246E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246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8246EC" w:rsidP="008246EC">
      <w:pPr>
        <w:pStyle w:val="a3"/>
        <w:widowControl w:val="0"/>
        <w:numPr>
          <w:ilvl w:val="0"/>
          <w:numId w:val="1"/>
        </w:numPr>
        <w:tabs>
          <w:tab w:val="left" w:pos="1801"/>
          <w:tab w:val="left" w:pos="4108"/>
          <w:tab w:val="left" w:pos="6002"/>
          <w:tab w:val="left" w:pos="6432"/>
          <w:tab w:val="left" w:pos="842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246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46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8246E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Pr="008246E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Pr="008246E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щих 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6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8246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246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46E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46E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46E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46E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46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46E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246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8246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246E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246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246E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вир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РФ»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55309" w:rsidRDefault="00555309" w:rsidP="008246EC">
      <w:pPr>
        <w:pStyle w:val="a3"/>
        <w:widowControl w:val="0"/>
        <w:numPr>
          <w:ilvl w:val="0"/>
          <w:numId w:val="1"/>
        </w:numPr>
        <w:tabs>
          <w:tab w:val="left" w:pos="1801"/>
          <w:tab w:val="left" w:pos="4108"/>
          <w:tab w:val="left" w:pos="6002"/>
          <w:tab w:val="left" w:pos="6432"/>
          <w:tab w:val="left" w:pos="842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Приказа Министерства Просвещения Российской Федерации от 21.05.2020 №257 «Об особенностях проведения государственной итоговой аттестации по образовательным программам среднего профессионального образования в 2019-20 учебном году»;</w:t>
      </w:r>
    </w:p>
    <w:p w:rsidR="00555309" w:rsidRPr="008246EC" w:rsidRDefault="00555309" w:rsidP="00555309">
      <w:pPr>
        <w:pStyle w:val="a3"/>
        <w:widowControl w:val="0"/>
        <w:numPr>
          <w:ilvl w:val="0"/>
          <w:numId w:val="1"/>
        </w:numPr>
        <w:tabs>
          <w:tab w:val="left" w:pos="1801"/>
          <w:tab w:val="left" w:pos="4108"/>
          <w:tab w:val="left" w:pos="6002"/>
          <w:tab w:val="left" w:pos="6432"/>
          <w:tab w:val="left" w:pos="842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Республики Адыгея от 29.05.2020 г. №714 «Об особенностях проведения государственной итоговой аттестации по образовательным программам среднего профессионального образования в 2019-2020 учебном году в условиях распространени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новой </w:t>
      </w:r>
      <w:proofErr w:type="spellStart"/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55309">
        <w:rPr>
          <w:rFonts w:ascii="Times New Roman" w:eastAsia="Times New Roman" w:hAnsi="Times New Roman" w:cs="Times New Roman"/>
          <w:color w:val="000000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D38D7" w:rsidRPr="006668F7" w:rsidRDefault="008246EC" w:rsidP="008246EC">
      <w:pPr>
        <w:pStyle w:val="a3"/>
        <w:widowControl w:val="0"/>
        <w:numPr>
          <w:ilvl w:val="0"/>
          <w:numId w:val="1"/>
        </w:numPr>
        <w:tabs>
          <w:tab w:val="left" w:pos="1129"/>
          <w:tab w:val="left" w:pos="1780"/>
          <w:tab w:val="left" w:pos="2813"/>
          <w:tab w:val="left" w:pos="3682"/>
          <w:tab w:val="left" w:pos="5069"/>
          <w:tab w:val="left" w:pos="5569"/>
          <w:tab w:val="left" w:pos="6997"/>
          <w:tab w:val="left" w:pos="7960"/>
          <w:tab w:val="left" w:pos="8796"/>
          <w:tab w:val="left" w:pos="993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68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6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668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66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668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 науки Республики Адыгея от 28.08.2020 №1244 «Об организации образовательного процесса в 2020-2021 учебном году в профессиональных организациях в условиях профилактики и предотвраще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распространения новой </w:t>
      </w:r>
      <w:proofErr w:type="spellStart"/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</w:t>
      </w:r>
      <w:r w:rsid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вирусной</w:t>
      </w:r>
      <w:proofErr w:type="spellEnd"/>
      <w:r w:rsid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</w:t>
      </w:r>
      <w:r w:rsidR="00666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6668F7" w:rsidRP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 w:rsidR="006668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66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1"/>
        </w:numPr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6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246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18 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246E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246E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246E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246E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ID-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1"/>
        </w:numPr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246E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246E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246E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 w:rsidRPr="008246E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246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824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Pr="008246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46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46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246E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-44</w:t>
      </w:r>
      <w:r w:rsidRP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8246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8246E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1"/>
        </w:numPr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385</w:t>
      </w:r>
      <w:r w:rsidRPr="008246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-2020-27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«О 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 w:rsidR="00C77DC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246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(COVID-19)»,</w:t>
      </w:r>
      <w:r w:rsidRP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2020</w:t>
      </w:r>
      <w:r w:rsidRPr="008246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ГД-3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ций»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1"/>
        </w:numPr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6E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46E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246E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E40947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2010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E40947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189</w:t>
      </w:r>
      <w:r w:rsidRPr="008246EC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 w:rsidR="00E40947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40947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246EC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2.282</w:t>
      </w:r>
      <w:r w:rsidRPr="008246E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-10   </w:t>
      </w:r>
      <w:proofErr w:type="spellStart"/>
      <w:r w:rsidR="00526A00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637D22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37D22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37D22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37D22"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F863FC">
      <w:pPr>
        <w:pStyle w:val="a3"/>
        <w:widowControl w:val="0"/>
        <w:numPr>
          <w:ilvl w:val="0"/>
          <w:numId w:val="1"/>
        </w:numPr>
        <w:tabs>
          <w:tab w:val="left" w:pos="2482"/>
          <w:tab w:val="left" w:pos="4545"/>
          <w:tab w:val="left" w:pos="6581"/>
          <w:tab w:val="left" w:pos="8186"/>
        </w:tabs>
        <w:spacing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246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246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P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246E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816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246E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8246E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ктронного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8246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2A5B46">
      <w:pPr>
        <w:widowControl w:val="0"/>
        <w:tabs>
          <w:tab w:val="left" w:pos="1985"/>
          <w:tab w:val="left" w:pos="2796"/>
          <w:tab w:val="left" w:pos="5120"/>
          <w:tab w:val="left" w:pos="6657"/>
          <w:tab w:val="left" w:pos="7248"/>
          <w:tab w:val="left" w:pos="7835"/>
          <w:tab w:val="left" w:pos="9914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 w:rsidP="002A5B46">
      <w:pPr>
        <w:widowControl w:val="0"/>
        <w:tabs>
          <w:tab w:val="left" w:pos="8341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D38D7" w:rsidRPr="008246EC" w:rsidRDefault="008246EC" w:rsidP="002A5B46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Основными элементами системы электронного обучения и дистанционных образовательных технологий являются: цифровые образовательные ресурсы, размещенные на образовательных сайтах; видеоконференции;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электронные носители мультимедийных приложений к учебникам; электронные пособия и др., разработанные с учетом требований законодательства Российской Федерации об образовательной деятельности.</w:t>
      </w:r>
    </w:p>
    <w:p w:rsidR="004D38D7" w:rsidRDefault="008246EC" w:rsidP="003E74F9">
      <w:pPr>
        <w:widowControl w:val="0"/>
        <w:spacing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8246EC" w:rsidRPr="008246EC" w:rsidRDefault="008246EC" w:rsidP="008246EC">
      <w:pPr>
        <w:pStyle w:val="a3"/>
        <w:widowControl w:val="0"/>
        <w:numPr>
          <w:ilvl w:val="0"/>
          <w:numId w:val="2"/>
        </w:numPr>
        <w:spacing w:line="239" w:lineRule="auto"/>
        <w:ind w:right="6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 дл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2"/>
        </w:numPr>
        <w:spacing w:line="239" w:lineRule="auto"/>
        <w:ind w:right="6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246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4D38D7" w:rsidRPr="008246EC" w:rsidRDefault="008246EC" w:rsidP="008246EC">
      <w:pPr>
        <w:pStyle w:val="a3"/>
        <w:widowControl w:val="0"/>
        <w:numPr>
          <w:ilvl w:val="0"/>
          <w:numId w:val="2"/>
        </w:numPr>
        <w:tabs>
          <w:tab w:val="left" w:pos="1262"/>
        </w:tabs>
        <w:spacing w:before="2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нционного</w:t>
      </w:r>
      <w:r w:rsidRPr="008246E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 w:rsidRPr="008246EC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246EC" w:rsidRDefault="008246EC" w:rsidP="002A5B46">
      <w:pPr>
        <w:widowControl w:val="0"/>
        <w:spacing w:line="23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Pr="003E74F9" w:rsidRDefault="008246EC" w:rsidP="007D3FDE">
      <w:pPr>
        <w:pStyle w:val="a3"/>
        <w:widowControl w:val="0"/>
        <w:numPr>
          <w:ilvl w:val="0"/>
          <w:numId w:val="3"/>
        </w:numPr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3E74F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74F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E74F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E74F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E74F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E74F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74F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E74F9"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в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E7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обр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3E7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74F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E74F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74F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3E74F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3E74F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74F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74F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, офици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3E74F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E74F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3E74F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74F9"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мессенджеры, платформы для проведения </w:t>
      </w:r>
      <w:proofErr w:type="gramStart"/>
      <w:r w:rsidR="003E74F9"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3E74F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,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3E74F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E74F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4F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74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E74F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3E7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E74F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3E7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E74F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E7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3E74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1B3693" w:rsidRDefault="008246EC" w:rsidP="001B3693">
      <w:pPr>
        <w:pStyle w:val="a3"/>
        <w:widowControl w:val="0"/>
        <w:numPr>
          <w:ilvl w:val="0"/>
          <w:numId w:val="3"/>
        </w:numPr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1B369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1B369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369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 w:rsidRPr="001B369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B369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1B369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Pr="001B369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369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B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1B369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1B3693" w:rsidRDefault="008246EC" w:rsidP="001B3693">
      <w:pPr>
        <w:pStyle w:val="a3"/>
        <w:widowControl w:val="0"/>
        <w:numPr>
          <w:ilvl w:val="0"/>
          <w:numId w:val="3"/>
        </w:numPr>
        <w:tabs>
          <w:tab w:val="left" w:pos="1262"/>
          <w:tab w:val="left" w:pos="2374"/>
          <w:tab w:val="left" w:pos="4322"/>
          <w:tab w:val="left" w:pos="6269"/>
          <w:tab w:val="left" w:pos="7576"/>
          <w:tab w:val="left" w:pos="9784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1B369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1B369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1B369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B369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369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одимо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369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369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D053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1B3693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B369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1B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B36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1B3693" w:rsidRPr="001B3693" w:rsidRDefault="008246EC" w:rsidP="001B3693">
      <w:pPr>
        <w:pStyle w:val="a3"/>
        <w:widowControl w:val="0"/>
        <w:numPr>
          <w:ilvl w:val="0"/>
          <w:numId w:val="3"/>
        </w:numPr>
        <w:tabs>
          <w:tab w:val="left" w:pos="126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Pr="001B369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1B369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369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B369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B369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B369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1B369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B369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B369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1B3693" w:rsidRDefault="008246EC" w:rsidP="001B3693">
      <w:pPr>
        <w:pStyle w:val="a3"/>
        <w:widowControl w:val="0"/>
        <w:numPr>
          <w:ilvl w:val="0"/>
          <w:numId w:val="3"/>
        </w:numPr>
        <w:tabs>
          <w:tab w:val="left" w:pos="126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B36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ых до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4D38D7" w:rsidRPr="001B3693" w:rsidRDefault="008246EC" w:rsidP="001B3693">
      <w:pPr>
        <w:pStyle w:val="a3"/>
        <w:widowControl w:val="0"/>
        <w:numPr>
          <w:ilvl w:val="0"/>
          <w:numId w:val="3"/>
        </w:numPr>
        <w:tabs>
          <w:tab w:val="left" w:pos="1262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B369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Pr="001B369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B369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B369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1B369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B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B369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1B369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го вр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Pr="001B3693" w:rsidRDefault="008246EC" w:rsidP="001B3693">
      <w:pPr>
        <w:pStyle w:val="a3"/>
        <w:widowControl w:val="0"/>
        <w:numPr>
          <w:ilvl w:val="0"/>
          <w:numId w:val="3"/>
        </w:numPr>
        <w:tabs>
          <w:tab w:val="left" w:pos="1262"/>
          <w:tab w:val="left" w:pos="1900"/>
          <w:tab w:val="left" w:pos="3044"/>
          <w:tab w:val="left" w:pos="3696"/>
          <w:tab w:val="left" w:pos="4356"/>
          <w:tab w:val="left" w:pos="5622"/>
          <w:tab w:val="left" w:pos="6001"/>
          <w:tab w:val="left" w:pos="8026"/>
          <w:tab w:val="left" w:pos="8329"/>
          <w:tab w:val="left" w:pos="9775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полноты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1B369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36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 w:rsidRPr="001B369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369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1B369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B369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ртов по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369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B369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B36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B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B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B3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2A5B46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4D38D7" w:rsidRDefault="004D38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Pr="00292B68" w:rsidRDefault="008246EC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92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="00292B68" w:rsidRP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образовательного 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применением электронного обучения и 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</w:t>
      </w:r>
      <w:r w:rsid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образовательных технологий</w:t>
      </w:r>
      <w:r w:rsidRP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олл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</w:t>
      </w:r>
      <w:r w:rsidRPr="00292B6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4D38D7" w:rsidRDefault="004D38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2A5B46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хнологий,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38D7" w:rsidRPr="00AA566C" w:rsidRDefault="008246EC" w:rsidP="002A5B46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A566C"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лью углубл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по отд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пр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м и эл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 кур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 w:rsidP="002A5B4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2.3. Обуч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нционной форм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ут в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ти, пр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 w:rsidRPr="00AA56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A566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F863F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B5B43" w:rsidRDefault="008246EC" w:rsidP="00E01224">
      <w:pPr>
        <w:widowControl w:val="0"/>
        <w:spacing w:before="1" w:line="23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5B5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дистанционного образовательного процесса формируется перечень электронных и электронно-библиотечных ресурсов, необходимых для реализации ППССЗ с применением ЭО и ДОТ, который размещается на официальном сайте ММК.</w:t>
      </w:r>
    </w:p>
    <w:p w:rsidR="004D38D7" w:rsidRDefault="008246EC" w:rsidP="00552F7B">
      <w:pPr>
        <w:widowControl w:val="0"/>
        <w:spacing w:line="239" w:lineRule="auto"/>
        <w:ind w:right="673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Default="008246EC">
      <w:pPr>
        <w:widowControl w:val="0"/>
        <w:spacing w:before="3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B5B43" w:rsidRDefault="008246EC" w:rsidP="005B5B43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B5B4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D38D7" w:rsidRDefault="008246EC" w:rsidP="005B5B43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38D7" w:rsidRDefault="008246EC" w:rsidP="00F62416">
      <w:pPr>
        <w:widowControl w:val="0"/>
        <w:tabs>
          <w:tab w:val="left" w:pos="1422"/>
          <w:tab w:val="left" w:pos="1858"/>
          <w:tab w:val="left" w:pos="3303"/>
          <w:tab w:val="left" w:pos="3739"/>
          <w:tab w:val="left" w:pos="5138"/>
          <w:tab w:val="left" w:pos="6664"/>
          <w:tab w:val="left" w:pos="7101"/>
          <w:tab w:val="left" w:pos="8087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2.5.4.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863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F863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84B" w:rsidRDefault="005B5B43" w:rsidP="00F6241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2.6.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B5B43" w:rsidRPr="00C2384B" w:rsidRDefault="005B5B43" w:rsidP="00F62416">
      <w:pPr>
        <w:pStyle w:val="a3"/>
        <w:widowControl w:val="0"/>
        <w:numPr>
          <w:ilvl w:val="0"/>
          <w:numId w:val="4"/>
        </w:numPr>
        <w:spacing w:line="240" w:lineRule="auto"/>
        <w:ind w:left="567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2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B5B43" w:rsidRPr="00C2384B" w:rsidRDefault="005B5B43" w:rsidP="009572E1">
      <w:pPr>
        <w:pStyle w:val="a3"/>
        <w:widowControl w:val="0"/>
        <w:numPr>
          <w:ilvl w:val="0"/>
          <w:numId w:val="4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2384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C2384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C238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2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238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2384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C2384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2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роков 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A57E6" w:rsidRPr="004A57E6" w:rsidRDefault="005B5B43" w:rsidP="00F62416">
      <w:pPr>
        <w:pStyle w:val="a3"/>
        <w:numPr>
          <w:ilvl w:val="0"/>
          <w:numId w:val="4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238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4D38D7" w:rsidRPr="00E01224" w:rsidRDefault="005B5B43" w:rsidP="00F62416">
      <w:pPr>
        <w:pStyle w:val="a3"/>
        <w:numPr>
          <w:ilvl w:val="0"/>
          <w:numId w:val="4"/>
        </w:numPr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C2384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2384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238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238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238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A57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E01224" w:rsidRPr="00C2384B" w:rsidRDefault="00E01224" w:rsidP="00E01224">
      <w:pPr>
        <w:pStyle w:val="a3"/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Pr="00F863FC" w:rsidRDefault="008246EC" w:rsidP="00E01224">
      <w:pPr>
        <w:widowControl w:val="0"/>
        <w:spacing w:line="240" w:lineRule="auto"/>
        <w:ind w:left="56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установления временного режима образовательного процесса с применением электронного обучения и дистанционных образовательных технол</w:t>
      </w:r>
      <w:r w:rsidR="00F86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огий</w:t>
      </w:r>
    </w:p>
    <w:p w:rsidR="004D38D7" w:rsidRDefault="004D38D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E53A53">
      <w:pPr>
        <w:widowControl w:val="0"/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F57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временном режиме образовательного процесса.</w:t>
      </w:r>
    </w:p>
    <w:p w:rsidR="00A93DD5" w:rsidRDefault="008246EC" w:rsidP="004A57E6">
      <w:pPr>
        <w:widowControl w:val="0"/>
        <w:tabs>
          <w:tab w:val="left" w:pos="1479"/>
          <w:tab w:val="left" w:pos="3163"/>
          <w:tab w:val="left" w:pos="4805"/>
          <w:tab w:val="left" w:pos="9123"/>
        </w:tabs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93D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е, заместитель директора по практическому обучению, заведующие отделениями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93DD5" w:rsidRDefault="00A93DD5" w:rsidP="00E01224">
      <w:pPr>
        <w:widowControl w:val="0"/>
        <w:tabs>
          <w:tab w:val="left" w:pos="1479"/>
          <w:tab w:val="left" w:pos="3163"/>
          <w:tab w:val="left" w:pos="4805"/>
          <w:tab w:val="left" w:pos="9123"/>
        </w:tabs>
        <w:spacing w:line="240" w:lineRule="auto"/>
        <w:ind w:left="566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 организуют информирование обучающихся и их родителей (законных представителей) об установлении временного режима образовательного процесса;</w:t>
      </w:r>
    </w:p>
    <w:p w:rsidR="00217F49" w:rsidRDefault="009C235E">
      <w:pPr>
        <w:widowControl w:val="0"/>
        <w:tabs>
          <w:tab w:val="left" w:pos="1479"/>
          <w:tab w:val="left" w:pos="3163"/>
          <w:tab w:val="left" w:pos="4805"/>
          <w:tab w:val="left" w:pos="9123"/>
        </w:tabs>
        <w:spacing w:line="240" w:lineRule="auto"/>
        <w:ind w:left="566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своевременно вносят соответствующие изменен</w:t>
      </w:r>
      <w:r w:rsidR="009572E1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расписание учебных занятий;</w:t>
      </w:r>
    </w:p>
    <w:p w:rsidR="004D38D7" w:rsidRDefault="009C235E" w:rsidP="004D5B4B">
      <w:pPr>
        <w:widowControl w:val="0"/>
        <w:tabs>
          <w:tab w:val="left" w:pos="1479"/>
          <w:tab w:val="left" w:pos="3163"/>
          <w:tab w:val="left" w:pos="4805"/>
          <w:tab w:val="left" w:pos="9123"/>
        </w:tabs>
        <w:spacing w:line="240" w:lineRule="auto"/>
        <w:ind w:left="566"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3.2.3</w:t>
      </w:r>
      <w:r w:rsidR="00A93D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17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тью при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8246EC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C23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9C235E">
      <w:pPr>
        <w:widowControl w:val="0"/>
        <w:spacing w:line="240" w:lineRule="auto"/>
        <w:ind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 w:rsidR="008246E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 w:rsidR="008246E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ми-пр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246E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8246E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«Дневник»</w:t>
      </w:r>
      <w:r w:rsid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прочие средства коммуникации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9C235E">
      <w:pPr>
        <w:widowControl w:val="0"/>
        <w:spacing w:line="239" w:lineRule="auto"/>
        <w:ind w:right="-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3.2.6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 w:rsidR="008246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="008246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8246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4D38D7" w:rsidRDefault="000D0532" w:rsidP="00E01224">
      <w:pPr>
        <w:widowControl w:val="0"/>
        <w:spacing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3.2.7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C23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классных руководителей</w:t>
      </w:r>
      <w:r w:rsidR="008246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8246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 п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низм в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D38D7" w:rsidRDefault="004D38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E01224">
      <w:pPr>
        <w:widowControl w:val="0"/>
        <w:spacing w:line="241" w:lineRule="auto"/>
        <w:ind w:right="-69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C23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установления временного режима образовательного процесса</w:t>
      </w:r>
    </w:p>
    <w:p w:rsidR="004D38D7" w:rsidRDefault="004D38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4D5B4B">
      <w:pPr>
        <w:widowControl w:val="0"/>
        <w:spacing w:line="239" w:lineRule="auto"/>
        <w:ind w:right="-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Default="008246EC" w:rsidP="00E03859">
      <w:pPr>
        <w:widowControl w:val="0"/>
        <w:spacing w:line="240" w:lineRule="auto"/>
        <w:ind w:right="-6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C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АИС «Дневник», платформы для проведения </w:t>
      </w:r>
      <w:proofErr w:type="gramStart"/>
      <w:r w:rsidR="009C235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9C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C23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мессенджеры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1134" w:rsidRDefault="00F81134" w:rsidP="00E03859">
      <w:pPr>
        <w:widowControl w:val="0"/>
        <w:spacing w:line="240" w:lineRule="auto"/>
        <w:ind w:right="-6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4.1.2. работ</w:t>
      </w:r>
      <w:r w:rsidR="00E038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ведется строго по расписанию занятий, точно в указанное время. </w:t>
      </w:r>
      <w:r w:rsidR="00E53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Занятия проводятся в различных форматах, обязательных к качественному усвоению материала студентами: </w:t>
      </w:r>
      <w:proofErr w:type="gramStart"/>
      <w:r w:rsidR="00E53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видео-конференции</w:t>
      </w:r>
      <w:proofErr w:type="gramEnd"/>
      <w:r w:rsidR="00E53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общение в мессенджерах, посредством телефонных звонков и обмена электронными письмами. </w:t>
      </w:r>
      <w:r w:rsidR="00E038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Во время занятия обучающиеся, при необходимости, задают вопросы в электронном виде, </w:t>
      </w:r>
      <w:proofErr w:type="gramStart"/>
      <w:r w:rsidR="00E038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 время</w:t>
      </w:r>
      <w:proofErr w:type="gramEnd"/>
      <w:r w:rsidR="00E038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видео-конференции, по телефону, используя мессенджеры и др. В течение суток преподаватель проверяет </w:t>
      </w:r>
      <w:r w:rsidR="007B69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выполненные задания, </w:t>
      </w:r>
      <w:r w:rsidR="007B6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 оценки </w:t>
      </w:r>
      <w:r w:rsidR="00E03859">
        <w:rPr>
          <w:rFonts w:ascii="Times New Roman" w:eastAsia="Times New Roman" w:hAnsi="Times New Roman" w:cs="Times New Roman"/>
          <w:color w:val="000000"/>
          <w:sz w:val="28"/>
          <w:szCs w:val="28"/>
        </w:rPr>
        <w:t>в АИС «Дневник»</w:t>
      </w:r>
      <w:r w:rsidR="007B6958">
        <w:rPr>
          <w:rFonts w:ascii="Times New Roman" w:eastAsia="Times New Roman" w:hAnsi="Times New Roman" w:cs="Times New Roman"/>
          <w:color w:val="000000"/>
          <w:sz w:val="28"/>
          <w:szCs w:val="28"/>
        </w:rPr>
        <w:t>, дает рекомендации по исправлению ошибок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38D7" w:rsidRDefault="00E03859">
      <w:pPr>
        <w:widowControl w:val="0"/>
        <w:spacing w:before="2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246E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46E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тинны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 прио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ть оц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24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46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8246E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8246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246E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246E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46E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8246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246E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246E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лью к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нт р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E0385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46E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8246E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8246E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 w:rsidR="008246E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рок вы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нт н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AA1462" w:rsidRDefault="00AA1462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4.1.5. на период действия временного режима образовательного процесса с использованием электронного обучения и дистанционных образовательных технологий текущий контроль, промежуточная аттестация, прием экзаменов и зачетов, защита индивидуальных проектов проводятся в соответствии с календарным учебным графиком посредством компьютерных средств контроля знаний и средств коммуникации, а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виде письменной работы;</w:t>
      </w:r>
    </w:p>
    <w:p w:rsidR="00AA1462" w:rsidRDefault="00AA1462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4.1.6. в рамках подготовки к пр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оцедуре первичной аккредитации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ыпускники Колледжа по всем специальностям проходят репетиционный экзамен (1 этап, тестирование на сайте Методического центра аккредитации Министерства здравоохранения Российской Федерации.</w:t>
      </w:r>
    </w:p>
    <w:p w:rsidR="004D38D7" w:rsidRDefault="008246EC" w:rsidP="00552F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D38D7" w:rsidRDefault="008246EC" w:rsidP="00552F7B">
      <w:pPr>
        <w:widowControl w:val="0"/>
        <w:spacing w:line="240" w:lineRule="auto"/>
        <w:ind w:left="-75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448C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CD23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4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4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4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D5B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536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4D38D7" w:rsidRDefault="008246EC" w:rsidP="00552F7B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3A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3A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D0532"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E53A53"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есс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E53A53"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электронного обучения и 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E53A53" w:rsidRPr="00E53A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танционных образовательных технологий</w:t>
      </w:r>
      <w:r w:rsidR="00E53A53" w:rsidRPr="00292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53A53"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E53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53A53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E53A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</w:t>
      </w:r>
      <w:r w:rsidR="000D05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D38D7" w:rsidRDefault="004D38D7">
      <w:pPr>
        <w:spacing w:after="8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38D7" w:rsidRDefault="008246EC" w:rsidP="00E01224">
      <w:pPr>
        <w:widowControl w:val="0"/>
        <w:spacing w:line="239" w:lineRule="auto"/>
        <w:ind w:right="-6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E53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38D7" w:rsidRDefault="004D38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E01224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56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552F7B">
      <w:pPr>
        <w:widowControl w:val="0"/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63E6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D38D7" w:rsidRDefault="008246EC" w:rsidP="00552F7B">
      <w:pPr>
        <w:widowControl w:val="0"/>
        <w:tabs>
          <w:tab w:val="left" w:pos="1371"/>
          <w:tab w:val="left" w:pos="2650"/>
          <w:tab w:val="left" w:pos="3130"/>
          <w:tab w:val="left" w:pos="4490"/>
          <w:tab w:val="left" w:pos="5374"/>
          <w:tab w:val="left" w:pos="6791"/>
          <w:tab w:val="left" w:pos="7779"/>
          <w:tab w:val="left" w:pos="825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3E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ртов.</w:t>
      </w:r>
    </w:p>
    <w:p w:rsidR="004D38D7" w:rsidRDefault="004D38D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6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временного режима применения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4D38D7" w:rsidRDefault="004D38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0659" w:rsidRPr="00552F7B" w:rsidRDefault="00552F7B" w:rsidP="00552F7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6.1.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 Про</w:t>
      </w:r>
      <w:r w:rsidR="00C77DC5">
        <w:rPr>
          <w:rFonts w:ascii="Times New Roman" w:hAnsi="Times New Roman" w:cs="Times New Roman"/>
          <w:sz w:val="28"/>
          <w:szCs w:val="28"/>
        </w:rPr>
        <w:t>хождение практического обучения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 в условиях ограничения посещения </w:t>
      </w:r>
      <w:r w:rsidR="00E53A53">
        <w:rPr>
          <w:rFonts w:ascii="Times New Roman" w:hAnsi="Times New Roman" w:cs="Times New Roman"/>
          <w:sz w:val="28"/>
          <w:szCs w:val="28"/>
        </w:rPr>
        <w:t>Колледжа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 и</w:t>
      </w:r>
      <w:r w:rsidR="00C77DC5"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РА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 организуется с применением</w:t>
      </w:r>
      <w:r w:rsidR="000A0659" w:rsidRPr="00552F7B">
        <w:rPr>
          <w:sz w:val="28"/>
          <w:szCs w:val="28"/>
        </w:rPr>
        <w:t xml:space="preserve"> </w:t>
      </w:r>
      <w:r w:rsidR="000A0659" w:rsidRPr="00552F7B">
        <w:rPr>
          <w:rFonts w:ascii="Times New Roman" w:hAnsi="Times New Roman" w:cs="Times New Roman"/>
          <w:sz w:val="28"/>
          <w:szCs w:val="28"/>
        </w:rPr>
        <w:t>дистанционных образовательных техно</w:t>
      </w:r>
      <w:r w:rsidR="00E01224">
        <w:rPr>
          <w:rFonts w:ascii="Times New Roman" w:hAnsi="Times New Roman" w:cs="Times New Roman"/>
          <w:sz w:val="28"/>
          <w:szCs w:val="28"/>
        </w:rPr>
        <w:t xml:space="preserve">логий и электронного обучения, </w:t>
      </w:r>
      <w:r w:rsidR="000A0659" w:rsidRPr="00552F7B">
        <w:rPr>
          <w:rFonts w:ascii="Times New Roman" w:hAnsi="Times New Roman" w:cs="Times New Roman"/>
          <w:sz w:val="28"/>
          <w:szCs w:val="28"/>
        </w:rPr>
        <w:t>путем удаленного взаимодействия педагогических работников (методических руководителей) с обучающимися.</w:t>
      </w:r>
    </w:p>
    <w:p w:rsidR="000A0659" w:rsidRPr="00552F7B" w:rsidRDefault="00552F7B" w:rsidP="00552F7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0A0659" w:rsidRPr="00552F7B">
        <w:rPr>
          <w:rFonts w:ascii="Times New Roman" w:hAnsi="Times New Roman" w:cs="Times New Roman"/>
          <w:sz w:val="28"/>
          <w:szCs w:val="28"/>
        </w:rPr>
        <w:t>2. На заседаниях ЦМК: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2.1. о</w:t>
      </w:r>
      <w:r w:rsidR="000A0659" w:rsidRPr="00552F7B">
        <w:rPr>
          <w:rFonts w:ascii="Times New Roman" w:hAnsi="Times New Roman" w:cs="Times New Roman"/>
          <w:sz w:val="28"/>
          <w:szCs w:val="28"/>
        </w:rPr>
        <w:t>пределяется перечень учебных практик или их элементов в профессиональных модулях, которые можно освоить с помощью дистанционных технологий, а также тех, которые требуют работы с фантомной техникой, имитирующей медицинские вмешательс</w:t>
      </w:r>
      <w:r w:rsidR="00C77DC5">
        <w:rPr>
          <w:rFonts w:ascii="Times New Roman" w:hAnsi="Times New Roman" w:cs="Times New Roman"/>
          <w:sz w:val="28"/>
          <w:szCs w:val="28"/>
        </w:rPr>
        <w:t>тва или иным оборудованием;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2.2. о</w:t>
      </w:r>
      <w:r w:rsidR="000A0659" w:rsidRPr="00552F7B">
        <w:rPr>
          <w:rFonts w:ascii="Times New Roman" w:hAnsi="Times New Roman" w:cs="Times New Roman"/>
          <w:sz w:val="28"/>
          <w:szCs w:val="28"/>
        </w:rPr>
        <w:t>пределяется процедура оценки результатов освоения общих и профессиональных компетенций, полученных в период прохождения практики, а также формируется оценочный материал для оценки результатов, полученных обучающимися в</w:t>
      </w:r>
      <w:r w:rsidR="00C77DC5">
        <w:rPr>
          <w:rFonts w:ascii="Times New Roman" w:hAnsi="Times New Roman" w:cs="Times New Roman"/>
          <w:sz w:val="28"/>
          <w:szCs w:val="28"/>
        </w:rPr>
        <w:t xml:space="preserve"> период прохождения практики;</w:t>
      </w:r>
    </w:p>
    <w:p w:rsidR="000A0659" w:rsidRPr="00552F7B" w:rsidRDefault="00552F7B" w:rsidP="00552F7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E740C7">
        <w:rPr>
          <w:rFonts w:ascii="Times New Roman" w:hAnsi="Times New Roman" w:cs="Times New Roman"/>
          <w:sz w:val="28"/>
          <w:szCs w:val="28"/>
        </w:rPr>
        <w:t>3.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0A0659" w:rsidRPr="00552F7B">
        <w:rPr>
          <w:sz w:val="28"/>
          <w:szCs w:val="28"/>
        </w:rPr>
        <w:t xml:space="preserve"> </w:t>
      </w:r>
      <w:r w:rsidR="000A0659" w:rsidRPr="00552F7B">
        <w:rPr>
          <w:rFonts w:ascii="Times New Roman" w:hAnsi="Times New Roman" w:cs="Times New Roman"/>
          <w:sz w:val="28"/>
          <w:szCs w:val="28"/>
        </w:rPr>
        <w:t>практического обучения, в том числе производственных и преддипломных практик, с помощью дистанционных технологий и электронного обучения: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3.1. р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уководители практики от Колледжа формируют новое или актуализируют индивидуальное задание по практике, определяя последовательность изучения (выполнения) работ (тем, разделов) с учетом </w:t>
      </w:r>
      <w:r w:rsidR="000A0659" w:rsidRPr="00552F7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выполнения работ обучающимися самостоятельно и (или) </w:t>
      </w:r>
      <w:r w:rsidR="00C77DC5">
        <w:rPr>
          <w:rFonts w:ascii="Times New Roman" w:hAnsi="Times New Roman" w:cs="Times New Roman"/>
          <w:sz w:val="28"/>
          <w:szCs w:val="28"/>
        </w:rPr>
        <w:t>в удаленном доступе;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3.2. п</w:t>
      </w:r>
      <w:r w:rsidR="000A0659" w:rsidRPr="00552F7B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используется рабочая программа практики и учебно-методические комплексы по практике образовательной организации, а также общедоступные материалы и документы организаций здравоохранения. В индивидуальные задания включаются ситуационные задачи, тестовые задания, ведение и заполнение сестринской истории болезни, медицинской документации, написание алгоритмов манипуля</w:t>
      </w:r>
      <w:r w:rsidR="00C77DC5">
        <w:rPr>
          <w:rFonts w:ascii="Times New Roman" w:hAnsi="Times New Roman" w:cs="Times New Roman"/>
          <w:sz w:val="28"/>
          <w:szCs w:val="28"/>
        </w:rPr>
        <w:t>ций согласно программы практики;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3.3. п</w:t>
      </w:r>
      <w:r w:rsidR="000A0659" w:rsidRPr="00552F7B">
        <w:rPr>
          <w:rFonts w:ascii="Times New Roman" w:hAnsi="Times New Roman" w:cs="Times New Roman"/>
          <w:sz w:val="28"/>
          <w:szCs w:val="28"/>
        </w:rPr>
        <w:t>ри наличии у обучающегося технической возможности прохождения практики в дистанционном и (или) удаленном доступе руководители практики от Колледжа</w:t>
      </w:r>
      <w:r w:rsidR="000A0659" w:rsidRPr="00552F7B">
        <w:rPr>
          <w:sz w:val="28"/>
          <w:szCs w:val="28"/>
        </w:rPr>
        <w:t xml:space="preserve"> 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прорабатывают и обеспечивают представление полного пакета справочных, методических и иных материалов. Обучающимся предлагаются сайты, учебники, видеоматериалы, инструкции, презентации, нормативная </w:t>
      </w:r>
      <w:r w:rsidR="00C77DC5">
        <w:rPr>
          <w:rFonts w:ascii="Times New Roman" w:hAnsi="Times New Roman" w:cs="Times New Roman"/>
          <w:sz w:val="28"/>
          <w:szCs w:val="28"/>
        </w:rPr>
        <w:t>документация по изучаемым темам;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3.4. з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анятия проводятся под ежедневным контролем руководителя, который проводит подробный инструктаж обучающихся по содержанию видов работ через электронную почту, систему </w:t>
      </w:r>
      <w:r w:rsidR="000A0659" w:rsidRPr="00552F7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, </w:t>
      </w:r>
      <w:r w:rsidR="000A0659" w:rsidRPr="00552F7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, </w:t>
      </w:r>
      <w:r w:rsidR="000A0659" w:rsidRPr="00552F7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A0659" w:rsidRPr="00552F7B">
        <w:rPr>
          <w:rFonts w:ascii="Times New Roman" w:hAnsi="Times New Roman" w:cs="Times New Roman"/>
          <w:sz w:val="28"/>
          <w:szCs w:val="28"/>
        </w:rPr>
        <w:t xml:space="preserve">, </w:t>
      </w:r>
      <w:r w:rsidR="000A0659" w:rsidRPr="00552F7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A0659" w:rsidRPr="00552F7B">
        <w:rPr>
          <w:rFonts w:ascii="Times New Roman" w:hAnsi="Times New Roman" w:cs="Times New Roman"/>
          <w:sz w:val="28"/>
          <w:szCs w:val="28"/>
        </w:rPr>
        <w:t>, телефонную связь. При возникновении затруднений в процессе выполнения индивидуальных заданий студенты обращаются к руководит</w:t>
      </w:r>
      <w:r w:rsidR="00C77DC5">
        <w:rPr>
          <w:rFonts w:ascii="Times New Roman" w:hAnsi="Times New Roman" w:cs="Times New Roman"/>
          <w:sz w:val="28"/>
          <w:szCs w:val="28"/>
        </w:rPr>
        <w:t>елям практики за консультацией;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3.5. о</w:t>
      </w:r>
      <w:r w:rsidR="000A0659" w:rsidRPr="00552F7B">
        <w:rPr>
          <w:rFonts w:ascii="Times New Roman" w:hAnsi="Times New Roman" w:cs="Times New Roman"/>
          <w:sz w:val="28"/>
          <w:szCs w:val="28"/>
        </w:rPr>
        <w:t>бучающиеся ведут «Дневник практики» по установленному образцу, фиксируют на фото и видео процесс выполнения практической деятельности, ежедневно отчитываются руководителю практики о результатах.</w:t>
      </w:r>
      <w:r w:rsidR="000A0659" w:rsidRPr="00552F7B">
        <w:rPr>
          <w:sz w:val="28"/>
          <w:szCs w:val="28"/>
        </w:rPr>
        <w:t xml:space="preserve"> </w:t>
      </w:r>
      <w:r w:rsidR="000A0659" w:rsidRPr="00552F7B">
        <w:rPr>
          <w:rFonts w:ascii="Times New Roman" w:hAnsi="Times New Roman" w:cs="Times New Roman"/>
          <w:sz w:val="28"/>
          <w:szCs w:val="28"/>
        </w:rPr>
        <w:t>Изучение документов чередуется с отработкой практических манипуляций, а также же решением ситуационных задач и тестовых заданий</w:t>
      </w:r>
      <w:r w:rsidR="00C77DC5">
        <w:rPr>
          <w:rFonts w:ascii="Times New Roman" w:hAnsi="Times New Roman" w:cs="Times New Roman"/>
          <w:sz w:val="28"/>
          <w:szCs w:val="28"/>
        </w:rPr>
        <w:t>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3.6. п</w:t>
      </w:r>
      <w:r w:rsidR="000A0659" w:rsidRPr="00552F7B">
        <w:rPr>
          <w:rFonts w:ascii="Times New Roman" w:hAnsi="Times New Roman" w:cs="Times New Roman"/>
          <w:sz w:val="28"/>
          <w:szCs w:val="28"/>
        </w:rPr>
        <w:t>о окончании производственной и преддипломной практики обучающиеся предоставляют всю необходимую отчетную документацию (дневник по практике, отчет по практике);</w:t>
      </w:r>
    </w:p>
    <w:p w:rsidR="000A0659" w:rsidRPr="00552F7B" w:rsidRDefault="00552F7B" w:rsidP="00552F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C77DC5">
        <w:rPr>
          <w:rFonts w:ascii="Times New Roman" w:hAnsi="Times New Roman" w:cs="Times New Roman"/>
          <w:sz w:val="28"/>
          <w:szCs w:val="28"/>
        </w:rPr>
        <w:t>3.7 ф</w:t>
      </w:r>
      <w:r w:rsidR="000A0659" w:rsidRPr="00552F7B">
        <w:rPr>
          <w:rFonts w:ascii="Times New Roman" w:hAnsi="Times New Roman" w:cs="Times New Roman"/>
          <w:sz w:val="28"/>
          <w:szCs w:val="28"/>
        </w:rPr>
        <w:t>иксация прохождения практических занятий и учебной практики осуществляется преподавателями в «Журналах практического обучения по основным профессиональным образовательным программам среднего профессионального образования (ОПОП СПО)» и в АИС «Дневник», производственной и преддипломной практики – методическими руководителями в «Журнале метод</w:t>
      </w:r>
      <w:r w:rsidR="00C77DC5">
        <w:rPr>
          <w:rFonts w:ascii="Times New Roman" w:hAnsi="Times New Roman" w:cs="Times New Roman"/>
          <w:sz w:val="28"/>
          <w:szCs w:val="28"/>
        </w:rPr>
        <w:t>ического руководителя практики»;</w:t>
      </w:r>
    </w:p>
    <w:p w:rsidR="000A0659" w:rsidRPr="00552F7B" w:rsidRDefault="00552F7B" w:rsidP="00552F7B">
      <w:pPr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>6.</w:t>
      </w:r>
      <w:r w:rsidR="000A0659" w:rsidRPr="00552F7B">
        <w:rPr>
          <w:rFonts w:ascii="Times New Roman" w:hAnsi="Times New Roman" w:cs="Times New Roman"/>
          <w:sz w:val="28"/>
          <w:szCs w:val="28"/>
        </w:rPr>
        <w:t>4. В случае невозможности применения ДОТ и электронного обучения, необходим перенос сроков прохождения практического обучения на более поздний срок с заменой на теоретическое обучение в дистанционной форме.</w:t>
      </w:r>
    </w:p>
    <w:p w:rsidR="004D38D7" w:rsidRPr="00552F7B" w:rsidRDefault="008246EC" w:rsidP="00552F7B">
      <w:pPr>
        <w:widowControl w:val="0"/>
        <w:tabs>
          <w:tab w:val="left" w:pos="443"/>
          <w:tab w:val="left" w:pos="2352"/>
          <w:tab w:val="left" w:pos="3773"/>
          <w:tab w:val="left" w:pos="4198"/>
          <w:tab w:val="left" w:pos="4580"/>
          <w:tab w:val="left" w:pos="5634"/>
          <w:tab w:val="left" w:pos="6059"/>
          <w:tab w:val="left" w:pos="7446"/>
          <w:tab w:val="left" w:pos="8063"/>
          <w:tab w:val="left" w:pos="8961"/>
          <w:tab w:val="left" w:pos="938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552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2F7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2F7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52F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2F7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52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552F7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552F7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552F7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552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5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552F7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2F7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52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01224" w:rsidRPr="00E012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552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2F7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52F7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 w:rsidR="00E01224" w:rsidRP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0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2F7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2F7B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5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552F7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2F7B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E012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 w:rsidRPr="0055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D38D7" w:rsidRDefault="004D38D7">
      <w:pPr>
        <w:spacing w:after="8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B7CB6" w:rsidRDefault="00FB7CB6" w:rsidP="00427BDB">
      <w:pPr>
        <w:widowControl w:val="0"/>
        <w:spacing w:line="243" w:lineRule="auto"/>
        <w:ind w:right="-6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7. Организация промежуточной аттестации и государственной итоговой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аттестации в колледже в условиях временного режима образовательного процесса с применением электронного обучения и дистанцион</w:t>
      </w:r>
      <w:r w:rsidR="00F863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 образовательных технологий</w:t>
      </w:r>
    </w:p>
    <w:p w:rsidR="00552F7B" w:rsidRDefault="00552F7B">
      <w:pPr>
        <w:widowControl w:val="0"/>
        <w:spacing w:line="243" w:lineRule="auto"/>
        <w:ind w:right="-64" w:firstLine="56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B7CB6" w:rsidRDefault="00FB7CB6" w:rsidP="00552F7B">
      <w:pPr>
        <w:widowControl w:val="0"/>
        <w:spacing w:line="243" w:lineRule="auto"/>
        <w:ind w:right="-6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FB7C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7.1. </w:t>
      </w:r>
      <w:r w:rsidR="00C519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Текущие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 рубежный контроль, промежуточные аттестации (проверка контрольных работ, прием экзаменов и зачетов, защита курсовых проектов и работа) производятся в соответствии с графиком учебного процесса. Возможен дистанционный прием текущего и рубежного контроля, промежуточных </w:t>
      </w:r>
      <w:r w:rsidR="00CB19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аттестаций посредством компьютерных средств контроля знаний и средств телекоммуникации</w:t>
      </w:r>
      <w:r w:rsidR="00C519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</w:t>
      </w:r>
      <w:r w:rsidR="00CB19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а также в виде письменной работы.</w:t>
      </w:r>
    </w:p>
    <w:p w:rsidR="00CB190D" w:rsidRDefault="00CB190D" w:rsidP="00427BDB">
      <w:pPr>
        <w:widowControl w:val="0"/>
        <w:spacing w:line="243" w:lineRule="auto"/>
        <w:ind w:right="-6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7.</w:t>
      </w:r>
      <w:r w:rsidR="00552F7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C519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Расписание промежуточной аттестации (экзаменов) доводится до обучающихся не позднее, чем за 2 недели до ее начала (размещается на стенде учебной части и сайте Колледжа)</w:t>
      </w:r>
      <w:r w:rsidR="008832F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8832F3" w:rsidRDefault="00E455C9" w:rsidP="00427BDB">
      <w:pPr>
        <w:widowControl w:val="0"/>
        <w:spacing w:line="243" w:lineRule="auto"/>
        <w:ind w:right="-64" w:firstLine="56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 день экзамена преподаватели и обучающиеся осуществляют видеосвязь посредством приложений для видеоконференций (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Skype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Zoom</w:t>
      </w:r>
      <w:r w:rsidRP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Microsoft</w:t>
      </w:r>
      <w:r w:rsidRP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Teams</w:t>
      </w:r>
      <w:r w:rsidRP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Google</w:t>
      </w:r>
      <w:r w:rsidRP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Meet</w:t>
      </w:r>
      <w:r w:rsidRP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 др.). </w:t>
      </w:r>
    </w:p>
    <w:p w:rsidR="008E6B16" w:rsidRDefault="00E455C9" w:rsidP="008E6B16">
      <w:pPr>
        <w:widowControl w:val="0"/>
        <w:spacing w:line="243" w:lineRule="auto"/>
        <w:ind w:right="-64" w:firstLine="56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Во время проведения зачета или экзамена должна быть обеспечена идентификация личности обучающегося (производится предъявлением документа, удостоверяющего личность), а также полный обзор рабочего места, позволяющий определить отсутствие </w:t>
      </w:r>
      <w:r w:rsidR="008E6B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посторонних предметов информационно-справочных материалов, карманных компьютеров и других устройств. На рабочем месте допускается наличие только чистых листов бумаги, 2-х ручек и простого калькулятора. В случае невозможности идентификации личности обучающийся отстраняется от дальнейшего прохождения промежуточной аттестации, в ведомость вносится запись «не явился».</w:t>
      </w:r>
    </w:p>
    <w:p w:rsidR="00E455C9" w:rsidRDefault="00552F7B" w:rsidP="00552F7B">
      <w:pPr>
        <w:widowControl w:val="0"/>
        <w:spacing w:line="243" w:lineRule="auto"/>
        <w:ind w:right="-64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7.</w:t>
      </w:r>
      <w:r w:rsidR="008E6B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3.</w:t>
      </w:r>
      <w:r w:rsidR="00E455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A21D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При проведении промежуточной аттестации с применением дистанционных образовательных технологий обучающимся во время подготовки и ответов</w:t>
      </w:r>
      <w:r w:rsidR="00DD71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на вопросы не разрешается:</w:t>
      </w:r>
    </w:p>
    <w:p w:rsidR="00DD71F7" w:rsidRPr="00427BDB" w:rsidRDefault="00DD71F7" w:rsidP="00427BDB">
      <w:pPr>
        <w:pStyle w:val="a3"/>
        <w:widowControl w:val="0"/>
        <w:numPr>
          <w:ilvl w:val="0"/>
          <w:numId w:val="5"/>
        </w:numPr>
        <w:spacing w:line="243" w:lineRule="auto"/>
        <w:ind w:right="-64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27B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выходить из зоны видимости веб-камеры;</w:t>
      </w:r>
    </w:p>
    <w:p w:rsidR="00DD71F7" w:rsidRPr="00427BDB" w:rsidRDefault="00DD71F7" w:rsidP="004D5B4B">
      <w:pPr>
        <w:pStyle w:val="a3"/>
        <w:widowControl w:val="0"/>
        <w:numPr>
          <w:ilvl w:val="0"/>
          <w:numId w:val="5"/>
        </w:numPr>
        <w:spacing w:line="243" w:lineRule="auto"/>
        <w:ind w:right="-6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27B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выключать и включать веб-камеру и (или) микрофон (аудио-видеотра</w:t>
      </w:r>
      <w:r w:rsidR="00F863F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427B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сляцию) без разрешения преподавателя;</w:t>
      </w:r>
    </w:p>
    <w:p w:rsidR="00DD71F7" w:rsidRPr="00427BDB" w:rsidRDefault="00DD71F7" w:rsidP="00427BDB">
      <w:pPr>
        <w:pStyle w:val="a3"/>
        <w:widowControl w:val="0"/>
        <w:numPr>
          <w:ilvl w:val="0"/>
          <w:numId w:val="5"/>
        </w:numPr>
        <w:spacing w:line="243" w:lineRule="auto"/>
        <w:ind w:right="-64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27B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пользоваться телефоном или </w:t>
      </w:r>
      <w:r w:rsidR="0053705F" w:rsidRPr="00427B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иными средствами связи (за исключением экстренных случаев).</w:t>
      </w:r>
    </w:p>
    <w:p w:rsidR="0053705F" w:rsidRDefault="00552F7B" w:rsidP="00427BDB">
      <w:pPr>
        <w:widowControl w:val="0"/>
        <w:spacing w:line="243" w:lineRule="auto"/>
        <w:ind w:right="-6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7.</w:t>
      </w:r>
      <w:r w:rsidR="0053705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4. Записи в зачетные книжки обучающихся вносятся после снятия ограничительных мероприятий.</w:t>
      </w:r>
    </w:p>
    <w:p w:rsidR="00427BDB" w:rsidRDefault="00427BDB" w:rsidP="00552F7B">
      <w:pPr>
        <w:widowControl w:val="0"/>
        <w:spacing w:line="243" w:lineRule="auto"/>
        <w:ind w:right="-64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F863FC" w:rsidRDefault="00FB7CB6" w:rsidP="00F863FC">
      <w:pPr>
        <w:widowControl w:val="0"/>
        <w:spacing w:line="243" w:lineRule="auto"/>
        <w:ind w:right="-64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="008246E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лл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3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временного режима образовательного процесса с применением электронного обучения и дистанционных образовательных технологий</w:t>
      </w:r>
    </w:p>
    <w:p w:rsidR="004D38D7" w:rsidRDefault="004D38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552F7B" w:rsidP="00552F7B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8246E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246E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246E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246E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 во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8246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246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="008246E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 w:rsidR="008246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8246E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ционном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D38D7" w:rsidRDefault="004D38D7">
      <w:pPr>
        <w:spacing w:after="8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38D7" w:rsidRDefault="0053705F" w:rsidP="006F5958">
      <w:pPr>
        <w:widowControl w:val="0"/>
        <w:tabs>
          <w:tab w:val="left" w:pos="1334"/>
          <w:tab w:val="left" w:pos="3494"/>
          <w:tab w:val="left" w:pos="5593"/>
          <w:tab w:val="left" w:pos="8059"/>
        </w:tabs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нцион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хнологий</w:t>
      </w:r>
    </w:p>
    <w:p w:rsidR="004D38D7" w:rsidRDefault="004D38D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53705F" w:rsidP="00FB413C">
      <w:pPr>
        <w:widowControl w:val="0"/>
        <w:spacing w:line="239" w:lineRule="auto"/>
        <w:ind w:right="-6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246E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 w:rsidR="008246E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8246E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Default="008246EC" w:rsidP="00552F7B">
      <w:pPr>
        <w:widowControl w:val="0"/>
        <w:spacing w:before="1" w:line="240" w:lineRule="auto"/>
        <w:ind w:right="-6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D38D7" w:rsidRDefault="008246EC" w:rsidP="00552F7B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</w:p>
    <w:p w:rsidR="004D38D7" w:rsidRDefault="008246EC" w:rsidP="00552F7B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53705F" w:rsidP="00552F7B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8246E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8246E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 w:rsidR="008246E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="008246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8246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Default="008246EC">
      <w:pPr>
        <w:widowControl w:val="0"/>
        <w:tabs>
          <w:tab w:val="left" w:pos="1262"/>
        </w:tabs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595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устройство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3705F" w:rsidRDefault="008246EC" w:rsidP="0053705F">
      <w:pPr>
        <w:widowControl w:val="0"/>
        <w:tabs>
          <w:tab w:val="left" w:pos="1262"/>
        </w:tabs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27BDB" w:rsidRDefault="00427BDB" w:rsidP="0053705F">
      <w:pPr>
        <w:widowControl w:val="0"/>
        <w:tabs>
          <w:tab w:val="left" w:pos="1262"/>
        </w:tabs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8D7" w:rsidRDefault="00824EEC" w:rsidP="0053705F">
      <w:pPr>
        <w:widowControl w:val="0"/>
        <w:tabs>
          <w:tab w:val="left" w:pos="1262"/>
        </w:tabs>
        <w:spacing w:before="2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 w:rsidR="008246E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27BDB" w:rsidRDefault="00427BDB" w:rsidP="0053705F">
      <w:pPr>
        <w:widowControl w:val="0"/>
        <w:tabs>
          <w:tab w:val="left" w:pos="1262"/>
        </w:tabs>
        <w:spacing w:before="2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38D7" w:rsidRDefault="00824EEC" w:rsidP="00552F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246E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8246E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246E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8246E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8246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246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246E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8246E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8246E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вом К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8246E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ивными </w:t>
      </w:r>
      <w:r w:rsidR="008246E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46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246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4D38D7" w:rsidRPr="00824EEC" w:rsidRDefault="004D38D7">
      <w:pPr>
        <w:spacing w:after="9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4EEC" w:rsidRPr="00824EEC" w:rsidRDefault="00824EEC">
      <w:pPr>
        <w:spacing w:after="9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4EEC" w:rsidRPr="00824EEC" w:rsidRDefault="00824EEC">
      <w:pPr>
        <w:spacing w:after="9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4EEC" w:rsidRPr="00824EEC" w:rsidRDefault="00824EEC">
      <w:pPr>
        <w:spacing w:after="91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8D7" w:rsidRDefault="008246E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E740C7" w:rsidRDefault="00E740C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EC" w:rsidRDefault="00CD1F4C" w:rsidP="0053705F">
      <w:pPr>
        <w:widowControl w:val="0"/>
        <w:spacing w:line="26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705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меститель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2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46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8246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246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3705F" w:rsidRDefault="008246EC" w:rsidP="0053705F">
      <w:pPr>
        <w:widowControl w:val="0"/>
        <w:spacing w:line="26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157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3157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824E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6F595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824E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824E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  <w:r w:rsidR="003157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___________ Ю.З. </w:t>
      </w:r>
      <w:proofErr w:type="spellStart"/>
      <w:r w:rsidR="003157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Хагуп</w:t>
      </w:r>
      <w:proofErr w:type="spellEnd"/>
    </w:p>
    <w:p w:rsidR="004D38D7" w:rsidRDefault="004D38D7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8D7" w:rsidRDefault="008764B0" w:rsidP="00906F3D">
      <w:pPr>
        <w:widowControl w:val="0"/>
        <w:spacing w:line="25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</w:t>
      </w:r>
    </w:p>
    <w:p w:rsidR="008764B0" w:rsidRDefault="008764B0" w:rsidP="00906F3D">
      <w:pPr>
        <w:widowControl w:val="0"/>
        <w:spacing w:line="25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практическому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 О.А. Кононенко</w:t>
      </w:r>
    </w:p>
    <w:p w:rsidR="00906F3D" w:rsidRDefault="00906F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38D7" w:rsidRDefault="004D38D7">
      <w:pPr>
        <w:spacing w:after="45" w:line="240" w:lineRule="exact"/>
        <w:rPr>
          <w:sz w:val="24"/>
          <w:szCs w:val="24"/>
        </w:rPr>
      </w:pPr>
    </w:p>
    <w:p w:rsidR="004D38D7" w:rsidRDefault="008246EC">
      <w:pPr>
        <w:widowControl w:val="0"/>
        <w:spacing w:line="240" w:lineRule="auto"/>
        <w:ind w:left="79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D38D7" w:rsidRDefault="004D38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left="26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8246EC">
      <w:pPr>
        <w:widowControl w:val="0"/>
        <w:spacing w:line="239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4D38D7" w:rsidRDefault="004D38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4D38D7" w:rsidRDefault="008246EC">
      <w:pPr>
        <w:widowControl w:val="0"/>
        <w:tabs>
          <w:tab w:val="left" w:pos="1120"/>
          <w:tab w:val="left" w:pos="2125"/>
          <w:tab w:val="left" w:pos="2878"/>
          <w:tab w:val="left" w:pos="4386"/>
          <w:tab w:val="left" w:pos="5978"/>
          <w:tab w:val="left" w:pos="6557"/>
          <w:tab w:val="left" w:pos="8296"/>
          <w:tab w:val="left" w:pos="9045"/>
          <w:tab w:val="left" w:pos="9653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F2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065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4D38D7" w:rsidRDefault="008246EC" w:rsidP="00B9707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65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065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C7D9E" w:rsidRP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занятия, используя программы для </w:t>
      </w:r>
      <w:proofErr w:type="gramStart"/>
      <w:r w:rsidR="004C7D9E" w:rsidRP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видео-конференций</w:t>
      </w:r>
      <w:proofErr w:type="gramEnd"/>
      <w:r w:rsidR="004C7D9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очту</w:t>
      </w:r>
      <w:r w:rsidR="00C953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/мессенджер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953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/выкладывают в</w:t>
      </w:r>
      <w:r w:rsidR="005065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АИС «Дневник»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4D38D7" w:rsidRDefault="008246EC">
      <w:pPr>
        <w:widowControl w:val="0"/>
        <w:tabs>
          <w:tab w:val="left" w:pos="1146"/>
          <w:tab w:val="left" w:pos="1858"/>
          <w:tab w:val="left" w:pos="4504"/>
          <w:tab w:val="left" w:pos="6132"/>
          <w:tab w:val="left" w:pos="8264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95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95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95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C95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>/размещая в АИС «Дневник».</w:t>
      </w:r>
    </w:p>
    <w:p w:rsidR="004D38D7" w:rsidRDefault="008246EC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>/размещают в АИС «Дневник»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>
      <w:pPr>
        <w:widowControl w:val="0"/>
        <w:tabs>
          <w:tab w:val="left" w:pos="4477"/>
          <w:tab w:val="left" w:pos="6131"/>
          <w:tab w:val="left" w:pos="8496"/>
        </w:tabs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электронный журнал АИС «Дневник»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tabs>
          <w:tab w:val="left" w:pos="1223"/>
          <w:tab w:val="left" w:pos="2015"/>
          <w:tab w:val="left" w:pos="2854"/>
          <w:tab w:val="left" w:pos="3521"/>
          <w:tab w:val="left" w:pos="4612"/>
          <w:tab w:val="left" w:pos="5574"/>
          <w:tab w:val="left" w:pos="6171"/>
          <w:tab w:val="left" w:pos="6559"/>
          <w:tab w:val="left" w:pos="8948"/>
          <w:tab w:val="left" w:pos="9916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D38D7" w:rsidRDefault="008246EC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.ru.</w:t>
      </w:r>
    </w:p>
    <w:p w:rsidR="004D38D7" w:rsidRDefault="008246EC">
      <w:pPr>
        <w:widowControl w:val="0"/>
        <w:tabs>
          <w:tab w:val="left" w:pos="1268"/>
          <w:tab w:val="left" w:pos="2976"/>
          <w:tab w:val="left" w:pos="3739"/>
          <w:tab w:val="left" w:pos="5454"/>
          <w:tab w:val="left" w:pos="5941"/>
          <w:tab w:val="left" w:pos="7567"/>
        </w:tabs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38D7">
          <w:pgSz w:w="11899" w:h="16838"/>
          <w:pgMar w:top="1130" w:right="666" w:bottom="1134" w:left="115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40" w:lineRule="auto"/>
        <w:ind w:left="79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4D38D7" w:rsidRDefault="004D38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left="722" w:right="660" w:firstLine="8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ловиях</w:t>
      </w:r>
    </w:p>
    <w:p w:rsidR="004D38D7" w:rsidRDefault="008246EC">
      <w:pPr>
        <w:widowControl w:val="0"/>
        <w:spacing w:line="239" w:lineRule="auto"/>
        <w:ind w:left="23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4D38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4D38D7" w:rsidRDefault="008246EC">
      <w:pPr>
        <w:widowControl w:val="0"/>
        <w:tabs>
          <w:tab w:val="left" w:pos="1084"/>
          <w:tab w:val="left" w:pos="2484"/>
          <w:tab w:val="left" w:pos="3746"/>
          <w:tab w:val="left" w:pos="5619"/>
          <w:tab w:val="left" w:pos="6058"/>
          <w:tab w:val="left" w:pos="7951"/>
          <w:tab w:val="left" w:pos="8382"/>
        </w:tabs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38D7" w:rsidRPr="00B9707D" w:rsidRDefault="008246EC">
      <w:pPr>
        <w:widowControl w:val="0"/>
        <w:tabs>
          <w:tab w:val="left" w:pos="1484"/>
          <w:tab w:val="left" w:pos="2386"/>
          <w:tab w:val="left" w:pos="3089"/>
          <w:tab w:val="left" w:pos="4542"/>
          <w:tab w:val="left" w:pos="6660"/>
          <w:tab w:val="left" w:pos="8348"/>
          <w:tab w:val="left" w:pos="9653"/>
        </w:tabs>
        <w:spacing w:before="2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9707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9707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9707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9707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ктик,</w:t>
      </w:r>
      <w:r w:rsidRPr="00B9707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9707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1E9A"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платформе АИС «Дневник»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D38D7" w:rsidRDefault="008246EC">
      <w:pPr>
        <w:widowControl w:val="0"/>
        <w:tabs>
          <w:tab w:val="left" w:pos="1828"/>
          <w:tab w:val="left" w:pos="4427"/>
          <w:tab w:val="left" w:pos="5440"/>
          <w:tab w:val="left" w:pos="7137"/>
          <w:tab w:val="left" w:pos="8761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9707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9707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B9707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9707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9707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7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B9707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B9707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9707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B9707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9707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9707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B9707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B9707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й библиот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9707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9707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07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9707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B97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9707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B9707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9707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07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07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B97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B9707D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9707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</w:p>
    <w:p w:rsidR="004D38D7" w:rsidRDefault="008246EC">
      <w:pPr>
        <w:widowControl w:val="0"/>
        <w:spacing w:before="3"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своевременно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</w:t>
      </w:r>
      <w:r w:rsidR="00E30BD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/</w:t>
      </w:r>
      <w:r w:rsidR="00E30B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мессенджер</w:t>
      </w:r>
      <w:r w:rsidR="00E3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="00E30B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размещают в АИС «Дневник»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D38D7" w:rsidRDefault="008246EC" w:rsidP="00E30BDE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30BD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30BDE" w:rsidRPr="00E30B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0B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размещают в АИС «Дневник»</w:t>
      </w:r>
      <w:r w:rsidR="00E30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38D7" w:rsidRDefault="008246EC">
      <w:pPr>
        <w:widowControl w:val="0"/>
        <w:tabs>
          <w:tab w:val="left" w:pos="1223"/>
          <w:tab w:val="left" w:pos="2015"/>
          <w:tab w:val="left" w:pos="2854"/>
          <w:tab w:val="left" w:pos="3521"/>
          <w:tab w:val="left" w:pos="4612"/>
          <w:tab w:val="left" w:pos="5574"/>
          <w:tab w:val="left" w:pos="6171"/>
          <w:tab w:val="left" w:pos="6559"/>
          <w:tab w:val="left" w:pos="8948"/>
          <w:tab w:val="left" w:pos="9916"/>
        </w:tabs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77DC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3498D" w:rsidRDefault="008246EC" w:rsidP="0053498D">
      <w:pPr>
        <w:widowControl w:val="0"/>
        <w:tabs>
          <w:tab w:val="left" w:pos="1937"/>
          <w:tab w:val="left" w:pos="3691"/>
          <w:tab w:val="left" w:pos="5270"/>
          <w:tab w:val="left" w:pos="7095"/>
          <w:tab w:val="left" w:pos="9136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 w:rsidP="0053498D">
      <w:pPr>
        <w:widowControl w:val="0"/>
        <w:tabs>
          <w:tab w:val="left" w:pos="1937"/>
          <w:tab w:val="left" w:pos="3691"/>
          <w:tab w:val="left" w:pos="5270"/>
          <w:tab w:val="left" w:pos="7095"/>
          <w:tab w:val="left" w:pos="9136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5349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заведующим отделениями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D38D7" w:rsidRDefault="008246EC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4D38D7" w:rsidRDefault="008246EC">
      <w:pPr>
        <w:widowControl w:val="0"/>
        <w:tabs>
          <w:tab w:val="left" w:pos="2094"/>
          <w:tab w:val="left" w:pos="2610"/>
          <w:tab w:val="left" w:pos="4685"/>
          <w:tab w:val="left" w:pos="6347"/>
          <w:tab w:val="left" w:pos="7943"/>
          <w:tab w:val="left" w:pos="9770"/>
        </w:tabs>
        <w:spacing w:before="2" w:line="239" w:lineRule="auto"/>
        <w:ind w:right="-19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3498D" w:rsidRDefault="005349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D38D7" w:rsidRDefault="008246EC" w:rsidP="0053498D">
      <w:pPr>
        <w:widowControl w:val="0"/>
        <w:tabs>
          <w:tab w:val="left" w:pos="1268"/>
          <w:tab w:val="left" w:pos="2976"/>
          <w:tab w:val="left" w:pos="3739"/>
          <w:tab w:val="left" w:pos="5454"/>
          <w:tab w:val="left" w:pos="5941"/>
          <w:tab w:val="left" w:pos="7567"/>
        </w:tabs>
        <w:spacing w:before="3" w:line="239" w:lineRule="auto"/>
        <w:ind w:right="-59"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D38D7" w:rsidRDefault="004D38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left="3382" w:right="406" w:hanging="23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4D38D7" w:rsidRDefault="004D38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left="643" w:right="1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</w:p>
    <w:p w:rsidR="004D38D7" w:rsidRDefault="008246EC">
      <w:pPr>
        <w:widowControl w:val="0"/>
        <w:spacing w:line="239" w:lineRule="auto"/>
        <w:ind w:left="64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4D38D7" w:rsidRDefault="008246EC">
      <w:pPr>
        <w:widowControl w:val="0"/>
        <w:spacing w:line="239" w:lineRule="auto"/>
        <w:ind w:left="643" w:right="1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AC2C1E" w:rsidRDefault="008246EC" w:rsidP="00AC2C1E">
      <w:pPr>
        <w:widowControl w:val="0"/>
        <w:spacing w:line="239" w:lineRule="auto"/>
        <w:ind w:left="643" w:right="578" w:firstLine="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4D38D7" w:rsidRDefault="008246EC" w:rsidP="00AC2C1E">
      <w:pPr>
        <w:widowControl w:val="0"/>
        <w:spacing w:line="239" w:lineRule="auto"/>
        <w:ind w:left="643" w:right="578" w:firstLine="9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4D38D7" w:rsidRDefault="008246EC" w:rsidP="00AC2C1E">
      <w:pPr>
        <w:widowControl w:val="0"/>
        <w:spacing w:line="240" w:lineRule="auto"/>
        <w:ind w:left="643" w:right="578" w:firstLine="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D38D7" w:rsidRDefault="008246EC" w:rsidP="00AC2C1E">
      <w:pPr>
        <w:widowControl w:val="0"/>
        <w:spacing w:line="238" w:lineRule="auto"/>
        <w:ind w:left="1560" w:right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</w:p>
    <w:p w:rsidR="004D38D7" w:rsidRDefault="008246EC" w:rsidP="00AC2C1E">
      <w:pPr>
        <w:widowControl w:val="0"/>
        <w:spacing w:before="1" w:line="239" w:lineRule="auto"/>
        <w:ind w:left="643" w:right="578" w:firstLine="9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4D38D7" w:rsidRDefault="004D38D7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4D38D7" w:rsidRDefault="008246EC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4D38D7" w:rsidRDefault="004D38D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</w:p>
    <w:p w:rsidR="004D38D7" w:rsidRDefault="008246EC" w:rsidP="00B9707D">
      <w:pPr>
        <w:widowControl w:val="0"/>
        <w:spacing w:line="239" w:lineRule="auto"/>
        <w:ind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496E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96E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96EA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496E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6E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96EA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496E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96E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96E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496EAB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эфир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4D38D7" w:rsidRDefault="008246EC">
      <w:pPr>
        <w:widowControl w:val="0"/>
        <w:spacing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D38D7" w:rsidRDefault="004D38D7">
      <w:pPr>
        <w:spacing w:after="86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D38D7" w:rsidRDefault="008246EC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Спланиру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работу</w:t>
      </w:r>
    </w:p>
    <w:p w:rsidR="004D38D7" w:rsidRDefault="008246EC">
      <w:pPr>
        <w:widowControl w:val="0"/>
        <w:spacing w:line="238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4D38D7" w:rsidRDefault="004D38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8246EC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38D7">
          <w:pgSz w:w="11899" w:h="16838"/>
          <w:pgMar w:top="1130" w:right="666" w:bottom="1134" w:left="115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тформу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96EAB"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before="1"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Доработайт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риалы</w:t>
      </w:r>
    </w:p>
    <w:p w:rsidR="004D38D7" w:rsidRDefault="008246EC">
      <w:pPr>
        <w:widowControl w:val="0"/>
        <w:tabs>
          <w:tab w:val="left" w:pos="2358"/>
          <w:tab w:val="left" w:pos="4497"/>
          <w:tab w:val="left" w:pos="5821"/>
          <w:tab w:val="left" w:pos="6327"/>
          <w:tab w:val="left" w:pos="8240"/>
          <w:tab w:val="left" w:pos="9627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4D38D7" w:rsidRDefault="004D38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толкн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8246EC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бную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4D38D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4D38D7" w:rsidRDefault="008246EC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 том,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4D38D7" w:rsidRDefault="004D38D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вать</w:t>
      </w:r>
    </w:p>
    <w:p w:rsidR="004D38D7" w:rsidRDefault="008246EC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96EAB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4D38D7" w:rsidRDefault="008246EC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</w:p>
    <w:p w:rsidR="004D38D7" w:rsidRDefault="008246EC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 голо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53498D" w:rsidRDefault="008246EC" w:rsidP="0053498D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</w:p>
    <w:p w:rsidR="004D38D7" w:rsidRDefault="008246EC" w:rsidP="0053498D">
      <w:pPr>
        <w:widowControl w:val="0"/>
        <w:spacing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 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</w:p>
    <w:p w:rsidR="004D38D7" w:rsidRDefault="008246EC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онл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D38D7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</w:p>
    <w:p w:rsidR="004D38D7" w:rsidRPr="007A28DA" w:rsidRDefault="008246EC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8D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8D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8D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A28D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8D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 w:rsidRPr="007A28D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ь онл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8D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8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A28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Pr="007A28DA" w:rsidRDefault="008246EC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</w:p>
    <w:p w:rsidR="004D38D7" w:rsidRPr="007A28DA" w:rsidRDefault="008246EC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A28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оконф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  <w:r w:rsidRPr="007A28D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8D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8D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 w:rsidRPr="007A28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8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8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8D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8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8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звонок,</w:t>
      </w:r>
      <w:r w:rsidRPr="007A28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8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8D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7A28DA" w:rsidRPr="007A28DA" w:rsidRDefault="007A28DA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7A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Meet</w:t>
      </w:r>
    </w:p>
    <w:p w:rsidR="007A28DA" w:rsidRPr="007A28DA" w:rsidRDefault="007A28DA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7A2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платформа для проведения </w:t>
      </w:r>
      <w:proofErr w:type="spellStart"/>
      <w:r w:rsidRPr="007A28DA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видеовстреч</w:t>
      </w:r>
      <w:proofErr w:type="spellEnd"/>
      <w:r w:rsidRPr="007A2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отвечает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 </w:t>
      </w:r>
      <w:r w:rsidRPr="007A28D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 бизнеса и обеспечивает удобный и защищенный доступ пользователей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8D7" w:rsidRDefault="004D38D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4D38D7" w:rsidRDefault="008246EC">
      <w:pPr>
        <w:widowControl w:val="0"/>
        <w:spacing w:line="239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498D" w:rsidRPr="00B9707D" w:rsidRDefault="0053498D" w:rsidP="00B9707D">
      <w:pPr>
        <w:pStyle w:val="a3"/>
        <w:widowControl w:val="0"/>
        <w:numPr>
          <w:ilvl w:val="0"/>
          <w:numId w:val="6"/>
        </w:numPr>
        <w:spacing w:line="238" w:lineRule="auto"/>
        <w:ind w:right="1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«Дневник»</w:t>
      </w:r>
      <w:r w:rsidR="00B9707D"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707D" w:rsidRPr="00B9707D" w:rsidRDefault="00B9707D" w:rsidP="00B9707D">
      <w:pPr>
        <w:pStyle w:val="a3"/>
        <w:widowControl w:val="0"/>
        <w:numPr>
          <w:ilvl w:val="0"/>
          <w:numId w:val="6"/>
        </w:numPr>
        <w:spacing w:line="238" w:lineRule="auto"/>
        <w:ind w:right="1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мессенджеры;</w:t>
      </w:r>
    </w:p>
    <w:p w:rsidR="00B9707D" w:rsidRPr="00B9707D" w:rsidRDefault="00B9707D" w:rsidP="00B9707D">
      <w:pPr>
        <w:pStyle w:val="a3"/>
        <w:widowControl w:val="0"/>
        <w:numPr>
          <w:ilvl w:val="0"/>
          <w:numId w:val="6"/>
        </w:numPr>
        <w:spacing w:line="238" w:lineRule="auto"/>
        <w:ind w:right="1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почта;</w:t>
      </w:r>
    </w:p>
    <w:p w:rsidR="004D38D7" w:rsidRPr="00B9707D" w:rsidRDefault="008246EC" w:rsidP="00B9707D">
      <w:pPr>
        <w:pStyle w:val="a3"/>
        <w:widowControl w:val="0"/>
        <w:numPr>
          <w:ilvl w:val="0"/>
          <w:numId w:val="6"/>
        </w:numPr>
        <w:spacing w:line="238" w:lineRule="auto"/>
        <w:ind w:right="1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0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97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proofErr w:type="spellStart"/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n-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</w:p>
    <w:p w:rsidR="004D38D7" w:rsidRDefault="004D38D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8246EC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498D" w:rsidRPr="00B9707D" w:rsidRDefault="0053498D" w:rsidP="00B9707D">
      <w:pPr>
        <w:pStyle w:val="a3"/>
        <w:widowControl w:val="0"/>
        <w:numPr>
          <w:ilvl w:val="0"/>
          <w:numId w:val="7"/>
        </w:numPr>
        <w:spacing w:line="238" w:lineRule="auto"/>
        <w:ind w:right="112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АИС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4D38D7" w:rsidRPr="00B9707D" w:rsidRDefault="008246EC" w:rsidP="00B9707D">
      <w:pPr>
        <w:pStyle w:val="a3"/>
        <w:widowControl w:val="0"/>
        <w:numPr>
          <w:ilvl w:val="0"/>
          <w:numId w:val="7"/>
        </w:numPr>
        <w:spacing w:line="239" w:lineRule="auto"/>
        <w:ind w:right="119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End"/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M</w:t>
      </w:r>
      <w:r w:rsidRPr="00B9707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B9707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R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B970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B970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r </w:t>
      </w:r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70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B970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97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proofErr w:type="spellEnd"/>
      <w:r w:rsidRPr="00B970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D38D7" w:rsidRDefault="008246EC" w:rsidP="0053498D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38D7">
          <w:pgSz w:w="11899" w:h="16838"/>
          <w:pgMar w:top="1130" w:right="669" w:bottom="1134" w:left="115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0A0659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49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D38D7" w:rsidRDefault="004D38D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 w:rsidP="000A0659">
      <w:pPr>
        <w:widowControl w:val="0"/>
        <w:spacing w:line="239" w:lineRule="auto"/>
        <w:ind w:left="254" w:right="189" w:firstLine="6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="0014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том числе преддипломной,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A0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38D7" w:rsidRDefault="004D38D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8D7" w:rsidRDefault="008246EC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(ПП)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142D29">
      <w:pPr>
        <w:widowControl w:val="0"/>
        <w:spacing w:before="2" w:line="239" w:lineRule="auto"/>
        <w:ind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142D29">
      <w:pPr>
        <w:widowControl w:val="0"/>
        <w:spacing w:line="239" w:lineRule="auto"/>
        <w:ind w:right="-6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D38D7" w:rsidRPr="00F467BB" w:rsidRDefault="008246EC" w:rsidP="00F467BB">
      <w:pPr>
        <w:pStyle w:val="a3"/>
        <w:widowControl w:val="0"/>
        <w:numPr>
          <w:ilvl w:val="0"/>
          <w:numId w:val="8"/>
        </w:numPr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467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467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467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F467B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295E4C"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295E4C"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38D7" w:rsidRPr="00F467BB" w:rsidRDefault="008246EC" w:rsidP="00F467BB">
      <w:pPr>
        <w:pStyle w:val="a3"/>
        <w:widowControl w:val="0"/>
        <w:numPr>
          <w:ilvl w:val="0"/>
          <w:numId w:val="8"/>
        </w:numPr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467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295E4C"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38D7" w:rsidRPr="00F467BB" w:rsidRDefault="008246EC" w:rsidP="00F467BB">
      <w:pPr>
        <w:pStyle w:val="a3"/>
        <w:widowControl w:val="0"/>
        <w:numPr>
          <w:ilvl w:val="0"/>
          <w:numId w:val="8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467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Pr="00F467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F46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67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467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ту.</w:t>
      </w:r>
    </w:p>
    <w:p w:rsidR="004D38D7" w:rsidRDefault="008246EC">
      <w:pPr>
        <w:widowControl w:val="0"/>
        <w:tabs>
          <w:tab w:val="left" w:pos="1665"/>
          <w:tab w:val="left" w:pos="2656"/>
          <w:tab w:val="left" w:pos="3708"/>
          <w:tab w:val="left" w:pos="4270"/>
          <w:tab w:val="left" w:pos="4627"/>
          <w:tab w:val="left" w:pos="6071"/>
          <w:tab w:val="left" w:pos="6557"/>
          <w:tab w:val="left" w:pos="8395"/>
          <w:tab w:val="left" w:pos="9930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4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дифф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З).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</w:p>
    <w:p w:rsidR="004D38D7" w:rsidRDefault="008246EC" w:rsidP="00142D29">
      <w:pPr>
        <w:widowControl w:val="0"/>
        <w:spacing w:line="239" w:lineRule="auto"/>
        <w:ind w:right="-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>
      <w:pPr>
        <w:widowControl w:val="0"/>
        <w:tabs>
          <w:tab w:val="left" w:pos="2134"/>
          <w:tab w:val="left" w:pos="3927"/>
          <w:tab w:val="left" w:pos="6056"/>
          <w:tab w:val="left" w:pos="8374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802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0C2339">
      <w:pPr>
        <w:widowControl w:val="0"/>
        <w:tabs>
          <w:tab w:val="left" w:pos="976"/>
          <w:tab w:val="left" w:pos="2060"/>
          <w:tab w:val="left" w:pos="2667"/>
          <w:tab w:val="left" w:pos="3873"/>
          <w:tab w:val="left" w:pos="5205"/>
          <w:tab w:val="left" w:pos="5709"/>
          <w:tab w:val="left" w:pos="6596"/>
          <w:tab w:val="left" w:pos="7407"/>
          <w:tab w:val="left" w:pos="8028"/>
          <w:tab w:val="left" w:pos="894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8D7" w:rsidRDefault="008246EC" w:rsidP="00142D29">
      <w:pPr>
        <w:widowControl w:val="0"/>
        <w:spacing w:line="239" w:lineRule="auto"/>
        <w:ind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80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книжки).</w:t>
      </w:r>
    </w:p>
    <w:p w:rsidR="004D38D7" w:rsidRDefault="008246EC" w:rsidP="000A0659">
      <w:pPr>
        <w:widowControl w:val="0"/>
        <w:tabs>
          <w:tab w:val="left" w:pos="618"/>
          <w:tab w:val="left" w:pos="2580"/>
          <w:tab w:val="left" w:pos="4183"/>
          <w:tab w:val="left" w:pos="6061"/>
          <w:tab w:val="left" w:pos="6684"/>
          <w:tab w:val="left" w:pos="8838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802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23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D38D7">
      <w:pgSz w:w="11899" w:h="16838"/>
      <w:pgMar w:top="1130" w:right="67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DD"/>
    <w:multiLevelType w:val="hybridMultilevel"/>
    <w:tmpl w:val="2E7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299"/>
    <w:multiLevelType w:val="hybridMultilevel"/>
    <w:tmpl w:val="B84A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0BF"/>
    <w:multiLevelType w:val="hybridMultilevel"/>
    <w:tmpl w:val="8616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B54"/>
    <w:multiLevelType w:val="hybridMultilevel"/>
    <w:tmpl w:val="FFAC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AD9"/>
    <w:multiLevelType w:val="hybridMultilevel"/>
    <w:tmpl w:val="17CE944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2ABD610A"/>
    <w:multiLevelType w:val="hybridMultilevel"/>
    <w:tmpl w:val="0876F28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3969211A"/>
    <w:multiLevelType w:val="hybridMultilevel"/>
    <w:tmpl w:val="43B25C5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56071D58"/>
    <w:multiLevelType w:val="hybridMultilevel"/>
    <w:tmpl w:val="059A494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38D7"/>
    <w:rsid w:val="000A0659"/>
    <w:rsid w:val="000C2339"/>
    <w:rsid w:val="000D0532"/>
    <w:rsid w:val="00142D29"/>
    <w:rsid w:val="001A4345"/>
    <w:rsid w:val="001B3693"/>
    <w:rsid w:val="00217F49"/>
    <w:rsid w:val="0022616E"/>
    <w:rsid w:val="00244C5C"/>
    <w:rsid w:val="00292B68"/>
    <w:rsid w:val="00295E4C"/>
    <w:rsid w:val="002A5B46"/>
    <w:rsid w:val="003157E2"/>
    <w:rsid w:val="0038027C"/>
    <w:rsid w:val="00381E9A"/>
    <w:rsid w:val="003E74F9"/>
    <w:rsid w:val="00427BDB"/>
    <w:rsid w:val="00431F73"/>
    <w:rsid w:val="00496EAB"/>
    <w:rsid w:val="004A57E6"/>
    <w:rsid w:val="004C7D9E"/>
    <w:rsid w:val="004D38D7"/>
    <w:rsid w:val="004D5B4B"/>
    <w:rsid w:val="0050652F"/>
    <w:rsid w:val="005160A7"/>
    <w:rsid w:val="00526A00"/>
    <w:rsid w:val="0053498D"/>
    <w:rsid w:val="0053705F"/>
    <w:rsid w:val="00552F7B"/>
    <w:rsid w:val="00555309"/>
    <w:rsid w:val="00563E66"/>
    <w:rsid w:val="005B5B43"/>
    <w:rsid w:val="00637D22"/>
    <w:rsid w:val="006668F7"/>
    <w:rsid w:val="006F5958"/>
    <w:rsid w:val="00700558"/>
    <w:rsid w:val="007A28DA"/>
    <w:rsid w:val="007B3D0D"/>
    <w:rsid w:val="007B6958"/>
    <w:rsid w:val="008246EC"/>
    <w:rsid w:val="00824EEC"/>
    <w:rsid w:val="008764B0"/>
    <w:rsid w:val="008832F3"/>
    <w:rsid w:val="008E6B16"/>
    <w:rsid w:val="008F2755"/>
    <w:rsid w:val="00906F3D"/>
    <w:rsid w:val="009572E1"/>
    <w:rsid w:val="009A1A63"/>
    <w:rsid w:val="009C235E"/>
    <w:rsid w:val="00A21DB6"/>
    <w:rsid w:val="00A93DD5"/>
    <w:rsid w:val="00AA1462"/>
    <w:rsid w:val="00AA566C"/>
    <w:rsid w:val="00AC2C1E"/>
    <w:rsid w:val="00B9707D"/>
    <w:rsid w:val="00C2384B"/>
    <w:rsid w:val="00C426E8"/>
    <w:rsid w:val="00C51941"/>
    <w:rsid w:val="00C77DC5"/>
    <w:rsid w:val="00C95382"/>
    <w:rsid w:val="00CA42BF"/>
    <w:rsid w:val="00CB190D"/>
    <w:rsid w:val="00CD1F4C"/>
    <w:rsid w:val="00CD2399"/>
    <w:rsid w:val="00DD6038"/>
    <w:rsid w:val="00DD71F7"/>
    <w:rsid w:val="00E01224"/>
    <w:rsid w:val="00E03859"/>
    <w:rsid w:val="00E16227"/>
    <w:rsid w:val="00E30BDE"/>
    <w:rsid w:val="00E40947"/>
    <w:rsid w:val="00E448CF"/>
    <w:rsid w:val="00E455C9"/>
    <w:rsid w:val="00E53A53"/>
    <w:rsid w:val="00E740C7"/>
    <w:rsid w:val="00EF57A4"/>
    <w:rsid w:val="00F41CE5"/>
    <w:rsid w:val="00F467BB"/>
    <w:rsid w:val="00F62416"/>
    <w:rsid w:val="00F81134"/>
    <w:rsid w:val="00F863FC"/>
    <w:rsid w:val="00FB413C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2264"/>
  <w15:docId w15:val="{534B7578-C5AE-493E-B9DD-44E5DD08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3DB-770E-4998-BA50-09C84FE2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18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57</cp:revision>
  <cp:lastPrinted>2021-01-29T10:10:00Z</cp:lastPrinted>
  <dcterms:created xsi:type="dcterms:W3CDTF">2021-01-20T09:10:00Z</dcterms:created>
  <dcterms:modified xsi:type="dcterms:W3CDTF">2021-01-29T10:10:00Z</dcterms:modified>
</cp:coreProperties>
</file>